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</w:t>
      </w:r>
    </w:p>
    <w:p>
      <w:pPr>
        <w:pStyle w:val="References"/>
      </w:pPr>
    </w:p>
    <w:p>
      <w:pPr>
        <w:pStyle w:val="References"/>
      </w:pPr>
      <w:r>
        <w:t>[DATE:Today]</w:t>
      </w:r>
    </w:p>
    <w:p/>
    <w:p/>
    <w:p>
      <w:pPr>
        <w:rPr>
          <w:b/>
          <w:bCs/>
          <w:u w:val="single"/>
        </w:rPr>
      </w:pPr>
    </w:p>
    <w:p>
      <w:pPr>
        <w:rPr>
          <w:b/>
          <w:bCs/>
          <w:u w:val="single"/>
        </w:rPr>
      </w:pPr>
    </w:p>
    <w:p>
      <w:r>
        <w:rPr>
          <w:b/>
          <w:bCs/>
          <w:u w:val="single"/>
        </w:rPr>
        <w:t>Private &amp; Confidential</w:t>
      </w:r>
    </w:p>
    <w:p>
      <w:r>
        <w:t>[CAN:Name.UtilityCo#??]</w:t>
      </w:r>
    </w:p>
    <w:p>
      <w:r>
        <w:t>[CAN:Address.UtilityCo#??]</w:t>
      </w:r>
    </w:p>
    <w:p/>
    <w:p/>
    <w:p/>
    <w:p>
      <w:pPr>
        <w:rPr>
          <w:b/>
        </w:rPr>
      </w:pPr>
    </w:p>
    <w:p>
      <w:pPr>
        <w:rPr>
          <w:b/>
        </w:rPr>
      </w:pPr>
      <w:r>
        <w:rPr>
          <w:b/>
        </w:rPr>
        <w:t>RE:</w:t>
      </w:r>
      <w:r>
        <w:rPr>
          <w:b/>
        </w:rPr>
        <w:tab/>
        <w:t>The Estate of the late [CAN:Name.Deceased#01], [CAN:LinearAddress.Deceased#01]</w:t>
      </w:r>
    </w:p>
    <w:p>
      <w:pPr>
        <w:ind w:firstLine="720"/>
        <w:rPr>
          <w:b/>
        </w:rPr>
      </w:pPr>
      <w:r>
        <w:rPr>
          <w:b/>
        </w:rPr>
        <w:t>Account Number [CAN:SolRef.UtilityCo#??]</w:t>
      </w:r>
    </w:p>
    <w:p>
      <w:r>
        <w:t>________________________________________________</w:t>
      </w:r>
    </w:p>
    <w:p/>
    <w:p>
      <w:r>
        <w:t>Dear Sirs,</w:t>
      </w:r>
    </w:p>
    <w:p/>
    <w:p>
      <w:r>
        <w:t>We refer to the above matter.</w:t>
      </w:r>
    </w:p>
    <w:p/>
    <w:p>
      <w:r>
        <w:t>We act in respect of the administration of the Estate of [CAN:Name.Deceased#01] and we would be much obliged if you would forward all future correspondence to us at the above address.</w:t>
      </w:r>
    </w:p>
    <w:p/>
    <w:p>
      <w:r>
        <w:t>We confirm that we will discharge all monies due and owing to you on completion of the administration of the Estate.</w:t>
      </w:r>
    </w:p>
    <w:p/>
    <w:p>
      <w:r>
        <w:t>Please keep the account open.</w:t>
      </w:r>
    </w:p>
    <w:p/>
    <w:p>
      <w:r>
        <w:t>Yours faithfully,</w:t>
      </w:r>
    </w:p>
    <w:p/>
    <w:p/>
    <w:p>
      <w:r>
        <w:t>______________________</w:t>
      </w:r>
    </w:p>
    <w:p>
      <w:r>
        <w:t>[DIA:CompanyName]</w:t>
      </w:r>
    </w:p>
    <w:p>
      <w:r>
        <w:t>Email [MAT:FeEmail]</w:t>
      </w:r>
    </w:p>
    <w:p/>
    <w:sectPr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07" w:right="850" w:bottom="1417" w:left="1417" w:header="709" w:footer="709" w:gutter="0"/>
      <w:paperSrc w:first="7" w:other="7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80E062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D8BB6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042EE6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1DABB3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14FA0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E308E3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F8539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5EEB4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38B2B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580F6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ECC2008"/>
    <w:multiLevelType w:val="multilevel"/>
    <w:tmpl w:val="18090023"/>
    <w:styleLink w:val="ArticleSection"/>
    <w:lvl w:ilvl="0">
      <w:start w:val="1"/>
      <w:numFmt w:val="upperRoman"/>
      <w:pStyle w:val="Heading1"/>
      <w:lvlText w:val="Article %1."/>
      <w:lvlJc w:val="left"/>
      <w:pPr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</w:lvl>
  </w:abstractNum>
  <w:abstractNum w:abstractNumId="11" w15:restartNumberingAfterBreak="0">
    <w:nsid w:val="5AE07B68"/>
    <w:multiLevelType w:val="multilevel"/>
    <w:tmpl w:val="1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682E0343"/>
    <w:multiLevelType w:val="multilevel"/>
    <w:tmpl w:val="18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2"/>
  </w:num>
  <w:num w:numId="2">
    <w:abstractNumId w:val="11"/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6222C2B-4911-4307-9AFE-6CB9CEE9B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numPr>
        <w:numId w:val="3"/>
      </w:numPr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numPr>
        <w:ilvl w:val="1"/>
        <w:numId w:val="3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numPr>
        <w:ilvl w:val="2"/>
        <w:numId w:val="3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numPr>
        <w:ilvl w:val="3"/>
        <w:numId w:val="3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numPr>
        <w:ilvl w:val="4"/>
        <w:numId w:val="3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numPr>
        <w:ilvl w:val="5"/>
        <w:numId w:val="3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numPr>
        <w:ilvl w:val="6"/>
        <w:numId w:val="3"/>
      </w:numPr>
      <w:spacing w:before="240" w:after="60"/>
      <w:outlineLvl w:val="6"/>
    </w:pPr>
    <w:rPr>
      <w:rFonts w:ascii="Calibri" w:hAnsi="Calibri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numPr>
        <w:ilvl w:val="7"/>
        <w:numId w:val="3"/>
      </w:numPr>
      <w:spacing w:before="240" w:after="60"/>
      <w:outlineLvl w:val="7"/>
    </w:pPr>
    <w:rPr>
      <w:rFonts w:ascii="Calibri" w:hAnsi="Calibri"/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numPr>
        <w:ilvl w:val="8"/>
        <w:numId w:val="3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References">
    <w:name w:val="References"/>
    <w:basedOn w:val="EndnoteText"/>
    <w:link w:val="ReferencesChar"/>
    <w:pPr>
      <w:tabs>
        <w:tab w:val="left" w:pos="0"/>
        <w:tab w:val="left" w:pos="1100"/>
        <w:tab w:val="left" w:pos="5670"/>
        <w:tab w:val="left" w:pos="5760"/>
      </w:tabs>
      <w:suppressAutoHyphens/>
      <w:spacing w:after="120"/>
      <w:ind w:left="1080"/>
    </w:pPr>
    <w:rPr>
      <w:rFonts w:ascii="Times New Roman" w:hAnsi="Times New Roman"/>
    </w:rPr>
  </w:style>
  <w:style w:type="character" w:customStyle="1" w:styleId="EndnoteTextChar">
    <w:name w:val="Endnote Text Char"/>
    <w:link w:val="EndnoteText"/>
    <w:semiHidden/>
    <w:rPr>
      <w:rFonts w:ascii="Courier New" w:hAnsi="Courier New"/>
      <w:sz w:val="24"/>
      <w:lang w:val="en-GB" w:eastAsia="en-US"/>
    </w:rPr>
  </w:style>
  <w:style w:type="character" w:customStyle="1" w:styleId="ReferencesChar">
    <w:name w:val="References Char"/>
    <w:basedOn w:val="EndnoteTextChar"/>
    <w:link w:val="References"/>
    <w:rPr>
      <w:rFonts w:ascii="Courier New" w:hAnsi="Courier New"/>
      <w:sz w:val="24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sz w:val="24"/>
      <w:szCs w:val="24"/>
      <w:lang w:val="en-GB" w:eastAsia="en-US"/>
    </w:rPr>
  </w:style>
  <w:style w:type="numbering" w:styleId="111111">
    <w:name w:val="Outline List 2"/>
    <w:basedOn w:val="NoList"/>
    <w:uiPriority w:val="99"/>
    <w:semiHidden/>
    <w:unhideWhenUsed/>
    <w:pPr>
      <w:numPr>
        <w:numId w:val="1"/>
      </w:numPr>
    </w:pPr>
  </w:style>
  <w:style w:type="numbering" w:styleId="1ai">
    <w:name w:val="Outline List 1"/>
    <w:basedOn w:val="NoList"/>
    <w:uiPriority w:val="99"/>
    <w:semiHidden/>
    <w:unhideWhenUsed/>
    <w:pPr>
      <w:numPr>
        <w:numId w:val="2"/>
      </w:numPr>
    </w:pPr>
  </w:style>
  <w:style w:type="character" w:customStyle="1" w:styleId="Heading1Char">
    <w:name w:val="Heading 1 Char"/>
    <w:link w:val="Heading1"/>
    <w:uiPriority w:val="9"/>
    <w:rPr>
      <w:rFonts w:ascii="Cambria" w:eastAsia="Times New Roman" w:hAnsi="Cambria" w:cs="Times New Roman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link w:val="Heading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link w:val="Heading3"/>
    <w:uiPriority w:val="9"/>
    <w:semiHidden/>
    <w:rPr>
      <w:rFonts w:ascii="Cambria" w:eastAsia="Times New Roman" w:hAnsi="Cambria" w:cs="Times New Roman"/>
      <w:b/>
      <w:bCs/>
      <w:sz w:val="26"/>
      <w:szCs w:val="26"/>
      <w:lang w:val="en-GB" w:eastAsia="en-US"/>
    </w:rPr>
  </w:style>
  <w:style w:type="character" w:customStyle="1" w:styleId="Heading4Char">
    <w:name w:val="Heading 4 Char"/>
    <w:link w:val="Heading4"/>
    <w:uiPriority w:val="9"/>
    <w:semiHidden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character" w:customStyle="1" w:styleId="Heading5Char">
    <w:name w:val="Heading 5 Char"/>
    <w:link w:val="Heading5"/>
    <w:uiPriority w:val="9"/>
    <w:semiHidden/>
    <w:rPr>
      <w:rFonts w:ascii="Calibri" w:eastAsia="Times New Roman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link w:val="Heading6"/>
    <w:uiPriority w:val="9"/>
    <w:semiHidden/>
    <w:rPr>
      <w:rFonts w:ascii="Calibri" w:eastAsia="Times New Roman" w:hAnsi="Calibri" w:cs="Times New Roman"/>
      <w:b/>
      <w:bCs/>
      <w:sz w:val="22"/>
      <w:szCs w:val="22"/>
      <w:lang w:val="en-GB" w:eastAsia="en-US"/>
    </w:rPr>
  </w:style>
  <w:style w:type="character" w:customStyle="1" w:styleId="Heading7Char">
    <w:name w:val="Heading 7 Char"/>
    <w:link w:val="Heading7"/>
    <w:uiPriority w:val="9"/>
    <w:semiHidden/>
    <w:rPr>
      <w:rFonts w:ascii="Calibri" w:eastAsia="Times New Roman" w:hAnsi="Calibri" w:cs="Times New Roman"/>
      <w:sz w:val="24"/>
      <w:szCs w:val="24"/>
      <w:lang w:val="en-GB" w:eastAsia="en-US"/>
    </w:rPr>
  </w:style>
  <w:style w:type="character" w:customStyle="1" w:styleId="Heading8Char">
    <w:name w:val="Heading 8 Char"/>
    <w:link w:val="Heading8"/>
    <w:uiPriority w:val="9"/>
    <w:semiHidden/>
    <w:rPr>
      <w:rFonts w:ascii="Calibri" w:eastAsia="Times New Roman" w:hAnsi="Calibri" w:cs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link w:val="Heading9"/>
    <w:uiPriority w:val="9"/>
    <w:semiHidden/>
    <w:rPr>
      <w:rFonts w:ascii="Cambria" w:eastAsia="Times New Roman" w:hAnsi="Cambria" w:cs="Times New Roman"/>
      <w:sz w:val="22"/>
      <w:szCs w:val="22"/>
      <w:lang w:val="en-GB" w:eastAsia="en-US"/>
    </w:rPr>
  </w:style>
  <w:style w:type="numbering" w:styleId="ArticleSection">
    <w:name w:val="Outline List 3"/>
    <w:basedOn w:val="NoList"/>
    <w:uiPriority w:val="99"/>
    <w:semiHidden/>
    <w:unhideWhenUsed/>
    <w:pPr>
      <w:numPr>
        <w:numId w:val="3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uiPriority w:val="99"/>
    <w:semiHidden/>
    <w:unhideWhenUsed/>
    <w:pPr>
      <w:spacing w:after="120"/>
      <w:ind w:left="1440" w:right="1440"/>
    </w:pPr>
  </w:style>
  <w:style w:type="paragraph" w:styleId="BodyText">
    <w:name w:val="Body Text"/>
    <w:basedOn w:val="Normal"/>
    <w:link w:val="BodyTextChar"/>
    <w:uiPriority w:val="99"/>
    <w:semiHidden/>
    <w:unhideWhenUsed/>
    <w:pPr>
      <w:spacing w:after="120"/>
    </w:pPr>
  </w:style>
  <w:style w:type="character" w:customStyle="1" w:styleId="BodyTextChar">
    <w:name w:val="Body Text Char"/>
    <w:link w:val="BodyText"/>
    <w:uiPriority w:val="99"/>
    <w:semiHidden/>
    <w:rPr>
      <w:sz w:val="24"/>
      <w:szCs w:val="24"/>
      <w:lang w:val="en-GB" w:eastAsia="en-US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Pr>
      <w:sz w:val="24"/>
      <w:szCs w:val="24"/>
      <w:lang w:val="en-GB"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Pr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Pr>
      <w:sz w:val="24"/>
      <w:szCs w:val="24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Pr>
      <w:sz w:val="24"/>
      <w:szCs w:val="24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Pr>
      <w:sz w:val="24"/>
      <w:szCs w:val="24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Pr>
      <w:sz w:val="24"/>
      <w:szCs w:val="24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Pr>
      <w:sz w:val="16"/>
      <w:szCs w:val="16"/>
      <w:lang w:val="en-GB"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qFormat/>
    <w:rPr>
      <w:b/>
      <w:bCs/>
      <w:sz w:val="20"/>
      <w:szCs w:val="20"/>
    </w:rPr>
  </w:style>
  <w:style w:type="paragraph" w:styleId="Closing">
    <w:name w:val="Closing"/>
    <w:basedOn w:val="Normal"/>
    <w:link w:val="ClosingChar"/>
    <w:uiPriority w:val="99"/>
    <w:semiHidden/>
    <w:unhideWhenUsed/>
    <w:pPr>
      <w:ind w:left="4252"/>
    </w:pPr>
  </w:style>
  <w:style w:type="character" w:customStyle="1" w:styleId="ClosingChar">
    <w:name w:val="Closing Char"/>
    <w:link w:val="Closing"/>
    <w:uiPriority w:val="99"/>
    <w:semiHidden/>
    <w:rPr>
      <w:sz w:val="24"/>
      <w:szCs w:val="24"/>
      <w:lang w:val="en-GB"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b/>
      <w:bCs/>
      <w:lang w:val="en-GB"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character" w:customStyle="1" w:styleId="DateChar">
    <w:name w:val="Date Char"/>
    <w:link w:val="Date"/>
    <w:uiPriority w:val="99"/>
    <w:semiHidden/>
    <w:rPr>
      <w:sz w:val="24"/>
      <w:szCs w:val="24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Pr>
      <w:rFonts w:ascii="Tahoma" w:hAnsi="Tahoma" w:cs="Tahoma"/>
      <w:sz w:val="16"/>
      <w:szCs w:val="16"/>
      <w:lang w:val="en-GB"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</w:style>
  <w:style w:type="character" w:customStyle="1" w:styleId="E-mailSignatureChar">
    <w:name w:val="E-mail Signature Char"/>
    <w:link w:val="E-mailSignature"/>
    <w:uiPriority w:val="99"/>
    <w:semiHidden/>
    <w:rPr>
      <w:sz w:val="24"/>
      <w:szCs w:val="24"/>
      <w:lang w:val="en-GB" w:eastAsia="en-US"/>
    </w:rPr>
  </w:style>
  <w:style w:type="character" w:styleId="Emphasis">
    <w:name w:val="Emphasis"/>
    <w:uiPriority w:val="20"/>
    <w:qFormat/>
    <w:rPr>
      <w:i/>
      <w:iCs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velopeAddress">
    <w:name w:val="envelope address"/>
    <w:basedOn w:val="Normal"/>
    <w:uiPriority w:val="99"/>
    <w:semiHidden/>
    <w:unhideWhenUsed/>
    <w:pPr>
      <w:framePr w:w="7920" w:h="1980" w:hRule="exact" w:hSpace="180" w:wrap="auto" w:hAnchor="page" w:xAlign="center" w:yAlign="bottom"/>
      <w:ind w:left="2880"/>
    </w:pPr>
    <w:rPr>
      <w:rFonts w:ascii="Cambria" w:hAnsi="Cambria"/>
    </w:rPr>
  </w:style>
  <w:style w:type="paragraph" w:styleId="EnvelopeReturn">
    <w:name w:val="envelope return"/>
    <w:basedOn w:val="Normal"/>
    <w:uiPriority w:val="99"/>
    <w:semiHidden/>
    <w:unhideWhenUsed/>
    <w:rPr>
      <w:rFonts w:ascii="Cambria" w:hAnsi="Cambria"/>
      <w:sz w:val="20"/>
      <w:szCs w:val="20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Pr>
      <w:lang w:val="en-GB" w:eastAsia="en-US"/>
    </w:rPr>
  </w:style>
  <w:style w:type="character" w:styleId="HTMLAcronym">
    <w:name w:val="HTML Acronym"/>
    <w:uiPriority w:val="99"/>
    <w:semiHidden/>
    <w:unhideWhenUsed/>
  </w:style>
  <w:style w:type="paragraph" w:styleId="HTMLAddress">
    <w:name w:val="HTML Address"/>
    <w:basedOn w:val="Normal"/>
    <w:link w:val="HTMLAddressChar"/>
    <w:uiPriority w:val="99"/>
    <w:semiHidden/>
    <w:unhideWhenUsed/>
    <w:rPr>
      <w:i/>
      <w:iCs/>
    </w:rPr>
  </w:style>
  <w:style w:type="character" w:customStyle="1" w:styleId="HTMLAddressChar">
    <w:name w:val="HTML Address Char"/>
    <w:link w:val="HTMLAddress"/>
    <w:uiPriority w:val="99"/>
    <w:semiHidden/>
    <w:rPr>
      <w:i/>
      <w:iCs/>
      <w:sz w:val="24"/>
      <w:szCs w:val="24"/>
      <w:lang w:val="en-GB" w:eastAsia="en-US"/>
    </w:rPr>
  </w:style>
  <w:style w:type="character" w:styleId="HTMLCite">
    <w:name w:val="HTML Cite"/>
    <w:uiPriority w:val="99"/>
    <w:semiHidden/>
    <w:unhideWhenUsed/>
    <w:rPr>
      <w:i/>
      <w:iCs/>
    </w:rPr>
  </w:style>
  <w:style w:type="character" w:styleId="HTMLCode">
    <w:name w:val="HTML Code"/>
    <w:uiPriority w:val="99"/>
    <w:semiHidden/>
    <w:unhideWhenUsed/>
    <w:rPr>
      <w:rFonts w:ascii="Courier New" w:hAnsi="Courier New" w:cs="Courier New"/>
      <w:sz w:val="20"/>
      <w:szCs w:val="20"/>
    </w:rPr>
  </w:style>
  <w:style w:type="character" w:styleId="HTMLDefinition">
    <w:name w:val="HTML Definition"/>
    <w:uiPriority w:val="99"/>
    <w:semiHidden/>
    <w:unhideWhenUsed/>
    <w:rPr>
      <w:i/>
      <w:iCs/>
    </w:rPr>
  </w:style>
  <w:style w:type="character" w:styleId="HTMLKeyboard">
    <w:name w:val="HTML Keyboard"/>
    <w:uiPriority w:val="99"/>
    <w:semiHidden/>
    <w:unhideWhenUsed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Pr>
      <w:rFonts w:ascii="Courier New" w:hAnsi="Courier New" w:cs="Courier New"/>
      <w:lang w:val="en-GB" w:eastAsia="en-US"/>
    </w:rPr>
  </w:style>
  <w:style w:type="character" w:styleId="HTMLSample">
    <w:name w:val="HTML Sample"/>
    <w:uiPriority w:val="99"/>
    <w:semiHidden/>
    <w:unhideWhenUsed/>
    <w:rPr>
      <w:rFonts w:ascii="Courier New" w:hAnsi="Courier New" w:cs="Courier New"/>
    </w:rPr>
  </w:style>
  <w:style w:type="character" w:styleId="HTMLTypewriter">
    <w:name w:val="HTML Typewriter"/>
    <w:uiPriority w:val="99"/>
    <w:semiHidden/>
    <w:unhideWhenUsed/>
    <w:rPr>
      <w:rFonts w:ascii="Courier New" w:hAnsi="Courier New" w:cs="Courier New"/>
      <w:sz w:val="20"/>
      <w:szCs w:val="20"/>
    </w:rPr>
  </w:style>
  <w:style w:type="character" w:styleId="HTMLVariable">
    <w:name w:val="HTML Variable"/>
    <w:uiPriority w:val="99"/>
    <w:semiHidden/>
    <w:unhideWhenUsed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pPr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pPr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pPr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pPr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pPr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pPr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pPr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pPr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pPr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4"/>
      <w:szCs w:val="24"/>
      <w:lang w:val="en-GB"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  <w:uiPriority w:val="99"/>
    <w:semiHidden/>
    <w:unhideWhenUsed/>
  </w:style>
  <w:style w:type="paragraph" w:styleId="List">
    <w:name w:val="List"/>
    <w:basedOn w:val="Normal"/>
    <w:uiPriority w:val="99"/>
    <w:semiHidden/>
    <w:unhideWhenUsed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pPr>
      <w:numPr>
        <w:numId w:val="4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pPr>
      <w:numPr>
        <w:numId w:val="5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pPr>
      <w:numPr>
        <w:numId w:val="6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pPr>
      <w:numPr>
        <w:numId w:val="7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pPr>
      <w:numPr>
        <w:numId w:val="8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pPr>
      <w:numPr>
        <w:numId w:val="9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pPr>
      <w:numPr>
        <w:numId w:val="10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pPr>
      <w:numPr>
        <w:numId w:val="11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pPr>
      <w:numPr>
        <w:numId w:val="12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MacroText">
    <w:name w:val="macro"/>
    <w:link w:val="MacroTextChar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uiPriority w:val="99"/>
    <w:semiHidden/>
    <w:rPr>
      <w:rFonts w:ascii="Courier New" w:hAnsi="Courier New" w:cs="Courier New"/>
      <w:lang w:val="en-GB"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</w:rPr>
  </w:style>
  <w:style w:type="character" w:customStyle="1" w:styleId="MessageHeaderChar">
    <w:name w:val="Message Header Char"/>
    <w:link w:val="MessageHeader"/>
    <w:uiPriority w:val="99"/>
    <w:semiHidden/>
    <w:rPr>
      <w:rFonts w:ascii="Cambria" w:eastAsia="Times New Roman" w:hAnsi="Cambria" w:cs="Times New Roman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sz w:val="24"/>
      <w:szCs w:val="24"/>
      <w:lang w:val="en-GB" w:eastAsia="en-US"/>
    </w:rPr>
  </w:style>
  <w:style w:type="paragraph" w:styleId="NormalWeb">
    <w:name w:val="Normal (Web)"/>
    <w:basedOn w:val="Normal"/>
    <w:uiPriority w:val="99"/>
    <w:semiHidden/>
    <w:unhideWhenUsed/>
  </w:style>
  <w:style w:type="paragraph" w:styleId="NormalIndent">
    <w:name w:val="Normal Indent"/>
    <w:basedOn w:val="Normal"/>
    <w:uiPriority w:val="99"/>
    <w:semiHidden/>
    <w:unhideWhenUsed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</w:style>
  <w:style w:type="character" w:customStyle="1" w:styleId="NoteHeadingChar">
    <w:name w:val="Note Heading Char"/>
    <w:link w:val="NoteHeading"/>
    <w:uiPriority w:val="99"/>
    <w:semiHidden/>
    <w:rPr>
      <w:sz w:val="24"/>
      <w:szCs w:val="24"/>
      <w:lang w:val="en-GB" w:eastAsia="en-US"/>
    </w:rPr>
  </w:style>
  <w:style w:type="character" w:styleId="PageNumber">
    <w:name w:val="page number"/>
    <w:uiPriority w:val="99"/>
    <w:semiHidden/>
    <w:unhideWhenUsed/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uiPriority w:val="99"/>
    <w:semiHidden/>
    <w:unhideWhenUsed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4"/>
      <w:szCs w:val="24"/>
      <w:lang w:val="en-GB"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</w:style>
  <w:style w:type="character" w:customStyle="1" w:styleId="SalutationChar">
    <w:name w:val="Salutation Char"/>
    <w:link w:val="Salutation"/>
    <w:uiPriority w:val="99"/>
    <w:semiHidden/>
    <w:rPr>
      <w:sz w:val="24"/>
      <w:szCs w:val="24"/>
      <w:lang w:val="en-GB"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pPr>
      <w:ind w:left="4252"/>
    </w:pPr>
  </w:style>
  <w:style w:type="character" w:customStyle="1" w:styleId="SignatureChar">
    <w:name w:val="Signature Char"/>
    <w:link w:val="Signature"/>
    <w:uiPriority w:val="99"/>
    <w:semiHidden/>
    <w:rPr>
      <w:sz w:val="24"/>
      <w:szCs w:val="24"/>
      <w:lang w:val="en-GB" w:eastAsia="en-US"/>
    </w:rPr>
  </w:style>
  <w:style w:type="character" w:styleId="Strong">
    <w:name w:val="Strong"/>
    <w:uiPriority w:val="22"/>
    <w:qFormat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link w:val="Subtitle"/>
    <w:uiPriority w:val="11"/>
    <w:rPr>
      <w:rFonts w:ascii="Cambria" w:eastAsia="Times New Roman" w:hAnsi="Cambria" w:cs="Times New Roman"/>
      <w:sz w:val="24"/>
      <w:szCs w:val="24"/>
      <w:lang w:val="en-GB"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uiPriority w:val="99"/>
    <w:semiHidden/>
    <w:unhideWhenUsed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uiPriority w:val="99"/>
    <w:semiHidden/>
    <w:unhideWhenUsed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pPr>
      <w:ind w:left="240" w:hanging="240"/>
    </w:pPr>
  </w:style>
  <w:style w:type="paragraph" w:styleId="TableofFigures">
    <w:name w:val="table of figures"/>
    <w:basedOn w:val="Normal"/>
    <w:next w:val="Normal"/>
    <w:uiPriority w:val="99"/>
    <w:semiHidden/>
    <w:unhideWhenUsed/>
  </w:style>
  <w:style w:type="table" w:styleId="TableProfessional">
    <w:name w:val="Table Professional"/>
    <w:basedOn w:val="TableNormal"/>
    <w:uiPriority w:val="99"/>
    <w:semiHidden/>
    <w:unhideWhenUsed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Pr>
      <w:rFonts w:ascii="Cambria" w:eastAsia="Times New Roman" w:hAnsi="Cambria" w:cs="Times New Roman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uiPriority w:val="99"/>
    <w:semiHidden/>
    <w:unhideWhenUsed/>
    <w:pPr>
      <w:spacing w:before="120"/>
    </w:pPr>
    <w:rPr>
      <w:rFonts w:ascii="Cambria" w:hAnsi="Cambria"/>
      <w:b/>
      <w:bCs/>
    </w:rPr>
  </w:style>
  <w:style w:type="paragraph" w:styleId="TOC1">
    <w:name w:val="toc 1"/>
    <w:basedOn w:val="Normal"/>
    <w:next w:val="Normal"/>
    <w:autoRedefine/>
    <w:uiPriority w:val="39"/>
    <w:semiHidden/>
    <w:unhideWhenUsed/>
  </w:style>
  <w:style w:type="paragraph" w:styleId="TOC2">
    <w:name w:val="toc 2"/>
    <w:basedOn w:val="Normal"/>
    <w:next w:val="Normal"/>
    <w:autoRedefine/>
    <w:uiPriority w:val="39"/>
    <w:semiHidden/>
    <w:unhideWhenUsed/>
    <w:pPr>
      <w:ind w:left="240"/>
    </w:pPr>
  </w:style>
  <w:style w:type="paragraph" w:styleId="TOC3">
    <w:name w:val="toc 3"/>
    <w:basedOn w:val="Normal"/>
    <w:next w:val="Normal"/>
    <w:autoRedefine/>
    <w:uiPriority w:val="39"/>
    <w:semiHidden/>
    <w:unhideWhenUsed/>
    <w:pPr>
      <w:ind w:left="480"/>
    </w:pPr>
  </w:style>
  <w:style w:type="paragraph" w:styleId="TOC4">
    <w:name w:val="toc 4"/>
    <w:basedOn w:val="Normal"/>
    <w:next w:val="Normal"/>
    <w:autoRedefine/>
    <w:uiPriority w:val="39"/>
    <w:semiHidden/>
    <w:unhideWhenUsed/>
    <w:pPr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pPr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pPr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pPr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pPr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pPr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numPr>
        <w:numId w:val="0"/>
      </w:num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Keyhouse Spare</Company>
  <LinksUpToDate>false</LinksUpToDate>
  <CharactersWithSpaces>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ntuite</dc:creator>
  <cp:keywords/>
  <cp:lastModifiedBy>Art Kavanagh</cp:lastModifiedBy>
  <cp:revision>6</cp:revision>
  <cp:lastPrinted>2013-06-10T08:03:00Z</cp:lastPrinted>
  <dcterms:created xsi:type="dcterms:W3CDTF">2019-05-13T15:43:00Z</dcterms:created>
  <dcterms:modified xsi:type="dcterms:W3CDTF">2020-07-02T14:02:00Z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TrackReference">
    <vt:lpwstr>138329</vt:lpwstr>
  </property>
  <property fmtid="{D5CDD505-2E9C-101B-9397-08002B2CF9AE}" pid="3" name="KeyhouseMatterReference">
    <vt:lpwstr>OCO035/0001</vt:lpwstr>
  </property>
</Properties>
</file>